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7B3C" w14:textId="4AC26336" w:rsidR="00AB57DE" w:rsidRPr="00C97FD5" w:rsidRDefault="00AB57DE" w:rsidP="00AB57DE">
      <w:pPr>
        <w:rPr>
          <w:rFonts w:asciiTheme="minorHAnsi" w:hAnsiTheme="minorHAnsi" w:cstheme="minorHAnsi"/>
          <w:sz w:val="22"/>
          <w:szCs w:val="22"/>
        </w:rPr>
      </w:pPr>
      <w:r w:rsidRPr="00C97FD5">
        <w:rPr>
          <w:rFonts w:asciiTheme="minorHAnsi" w:hAnsiTheme="minorHAnsi" w:cstheme="minorHAnsi"/>
          <w:b/>
          <w:bCs/>
          <w:sz w:val="22"/>
          <w:szCs w:val="22"/>
        </w:rPr>
        <w:t>Annex 8.1.</w:t>
      </w:r>
      <w:r w:rsidR="001D204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C97FD5">
        <w:rPr>
          <w:rFonts w:asciiTheme="minorHAnsi" w:hAnsiTheme="minorHAnsi" w:cstheme="minorHAnsi"/>
          <w:sz w:val="22"/>
          <w:szCs w:val="22"/>
        </w:rPr>
        <w:tab/>
      </w:r>
      <w:r w:rsidRPr="00C97FD5">
        <w:rPr>
          <w:rFonts w:asciiTheme="minorHAnsi" w:hAnsiTheme="minorHAnsi" w:cstheme="minorHAnsi"/>
          <w:sz w:val="22"/>
          <w:szCs w:val="22"/>
        </w:rPr>
        <w:tab/>
      </w:r>
      <w:r w:rsidR="001D2046">
        <w:rPr>
          <w:rFonts w:asciiTheme="minorHAnsi" w:hAnsiTheme="minorHAnsi" w:cstheme="minorHAnsi"/>
          <w:sz w:val="22"/>
          <w:szCs w:val="22"/>
        </w:rPr>
        <w:tab/>
      </w:r>
      <w:r w:rsidRPr="00C97FD5">
        <w:rPr>
          <w:rFonts w:asciiTheme="minorHAnsi" w:hAnsiTheme="minorHAnsi" w:cstheme="minorHAnsi"/>
          <w:sz w:val="22"/>
          <w:szCs w:val="22"/>
        </w:rPr>
        <w:tab/>
      </w:r>
      <w:r w:rsidR="001D2046">
        <w:rPr>
          <w:rFonts w:asciiTheme="minorHAnsi" w:hAnsiTheme="minorHAnsi" w:cstheme="minorHAnsi"/>
          <w:sz w:val="22"/>
          <w:szCs w:val="22"/>
        </w:rPr>
        <w:t>Training Log</w:t>
      </w:r>
    </w:p>
    <w:p w14:paraId="2FDB90C1" w14:textId="77777777" w:rsidR="00AB57DE" w:rsidRDefault="00AB57DE" w:rsidP="00AB57DE">
      <w:pPr>
        <w:jc w:val="center"/>
      </w:pPr>
    </w:p>
    <w:tbl>
      <w:tblPr>
        <w:tblStyle w:val="TableGrid"/>
        <w:tblW w:w="8514" w:type="dxa"/>
        <w:jc w:val="center"/>
        <w:tblLook w:val="04A0" w:firstRow="1" w:lastRow="0" w:firstColumn="1" w:lastColumn="0" w:noHBand="0" w:noVBand="1"/>
      </w:tblPr>
      <w:tblGrid>
        <w:gridCol w:w="980"/>
        <w:gridCol w:w="738"/>
        <w:gridCol w:w="808"/>
        <w:gridCol w:w="884"/>
        <w:gridCol w:w="713"/>
        <w:gridCol w:w="609"/>
        <w:gridCol w:w="997"/>
        <w:gridCol w:w="633"/>
        <w:gridCol w:w="849"/>
        <w:gridCol w:w="576"/>
        <w:gridCol w:w="727"/>
      </w:tblGrid>
      <w:tr w:rsidR="00772A84" w:rsidRPr="006F17FB" w14:paraId="24DB4D87" w14:textId="0E1FC74C" w:rsidTr="001F0DF9">
        <w:trPr>
          <w:trHeight w:val="421"/>
          <w:jc w:val="center"/>
        </w:trPr>
        <w:tc>
          <w:tcPr>
            <w:tcW w:w="980" w:type="dxa"/>
            <w:vMerge w:val="restart"/>
          </w:tcPr>
          <w:p w14:paraId="483B8AFC" w14:textId="77777777" w:rsidR="00772A84" w:rsidRPr="006F17FB" w:rsidRDefault="00772A84" w:rsidP="00387D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49" w:type="dxa"/>
            <w:gridSpan w:val="6"/>
          </w:tcPr>
          <w:p w14:paraId="0E6B5BE4" w14:textId="4649ECE2" w:rsidR="00772A84" w:rsidRPr="006F17FB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17FB">
              <w:rPr>
                <w:rFonts w:asciiTheme="minorHAnsi" w:hAnsiTheme="minorHAnsi" w:cstheme="minorHAnsi"/>
                <w:sz w:val="18"/>
                <w:szCs w:val="18"/>
              </w:rPr>
              <w:t>AHM Induction</w:t>
            </w:r>
          </w:p>
        </w:tc>
        <w:tc>
          <w:tcPr>
            <w:tcW w:w="633" w:type="dxa"/>
            <w:vMerge w:val="restart"/>
          </w:tcPr>
          <w:p w14:paraId="3E414086" w14:textId="016EB03A" w:rsidR="00772A84" w:rsidRPr="00430642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17FB">
              <w:rPr>
                <w:rFonts w:asciiTheme="minorHAnsi" w:hAnsiTheme="minorHAnsi" w:cstheme="minorHAnsi"/>
                <w:sz w:val="18"/>
                <w:szCs w:val="18"/>
              </w:rPr>
              <w:t>VHF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49" w:type="dxa"/>
            <w:vMerge w:val="restart"/>
          </w:tcPr>
          <w:p w14:paraId="685520E1" w14:textId="5F7F769D" w:rsidR="00772A84" w:rsidRPr="00430642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17FB">
              <w:rPr>
                <w:rFonts w:asciiTheme="minorHAnsi" w:hAnsiTheme="minorHAnsi" w:cstheme="minorHAnsi"/>
                <w:sz w:val="18"/>
                <w:szCs w:val="18"/>
              </w:rPr>
              <w:t>Pressure washer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76" w:type="dxa"/>
            <w:vMerge w:val="restart"/>
          </w:tcPr>
          <w:p w14:paraId="14BB8610" w14:textId="013516BE" w:rsidR="00772A84" w:rsidRPr="00430642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17FB">
              <w:rPr>
                <w:rFonts w:asciiTheme="minorHAnsi" w:hAnsiTheme="minorHAnsi" w:cstheme="minorHAnsi"/>
                <w:sz w:val="18"/>
                <w:szCs w:val="18"/>
              </w:rPr>
              <w:t>First Aid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7" w:type="dxa"/>
            <w:vMerge w:val="restart"/>
          </w:tcPr>
          <w:p w14:paraId="3A559959" w14:textId="24B154DB" w:rsidR="00772A84" w:rsidRPr="00430642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17FB">
              <w:rPr>
                <w:rFonts w:asciiTheme="minorHAnsi" w:hAnsiTheme="minorHAnsi" w:cstheme="minorHAnsi"/>
                <w:sz w:val="18"/>
                <w:szCs w:val="18"/>
              </w:rPr>
              <w:t>Defib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**</w:t>
            </w:r>
          </w:p>
        </w:tc>
      </w:tr>
      <w:tr w:rsidR="00772A84" w:rsidRPr="006F17FB" w14:paraId="574A3E38" w14:textId="0A556BF9" w:rsidTr="001F0DF9">
        <w:trPr>
          <w:trHeight w:val="460"/>
          <w:jc w:val="center"/>
        </w:trPr>
        <w:tc>
          <w:tcPr>
            <w:tcW w:w="980" w:type="dxa"/>
            <w:vMerge/>
          </w:tcPr>
          <w:p w14:paraId="154CFB6E" w14:textId="0DBA14F1" w:rsidR="00772A84" w:rsidRPr="006F17FB" w:rsidRDefault="00772A84" w:rsidP="00387D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8" w:type="dxa"/>
          </w:tcPr>
          <w:p w14:paraId="174FD154" w14:textId="0430DF37" w:rsidR="00772A84" w:rsidRPr="00430642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17FB">
              <w:rPr>
                <w:rFonts w:asciiTheme="minorHAnsi" w:hAnsiTheme="minorHAnsi" w:cstheme="minorHAnsi"/>
                <w:sz w:val="18"/>
                <w:szCs w:val="18"/>
              </w:rPr>
              <w:t>Launch Helm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08" w:type="dxa"/>
          </w:tcPr>
          <w:p w14:paraId="6C1E4334" w14:textId="61EFED09" w:rsidR="00772A84" w:rsidRPr="00430642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17FB">
              <w:rPr>
                <w:rFonts w:asciiTheme="minorHAnsi" w:hAnsiTheme="minorHAnsi" w:cstheme="minorHAnsi"/>
                <w:sz w:val="18"/>
                <w:szCs w:val="18"/>
              </w:rPr>
              <w:t>Towing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84" w:type="dxa"/>
          </w:tcPr>
          <w:p w14:paraId="60050ADD" w14:textId="47A91D00" w:rsidR="00772A84" w:rsidRPr="00430642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17FB">
              <w:rPr>
                <w:rFonts w:asciiTheme="minorHAnsi" w:hAnsiTheme="minorHAnsi" w:cstheme="minorHAnsi"/>
                <w:sz w:val="18"/>
                <w:szCs w:val="18"/>
              </w:rPr>
              <w:t>Harbour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13" w:type="dxa"/>
          </w:tcPr>
          <w:p w14:paraId="5F22756A" w14:textId="15CFA9F4" w:rsidR="00772A84" w:rsidRPr="00430642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F17FB">
              <w:rPr>
                <w:rFonts w:asciiTheme="minorHAnsi" w:hAnsiTheme="minorHAnsi" w:cstheme="minorHAnsi"/>
                <w:sz w:val="18"/>
                <w:szCs w:val="18"/>
              </w:rPr>
              <w:t>Office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09" w:type="dxa"/>
          </w:tcPr>
          <w:p w14:paraId="4C544F51" w14:textId="3355D302" w:rsidR="00772A84" w:rsidRPr="00430642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SMS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7" w:type="dxa"/>
          </w:tcPr>
          <w:p w14:paraId="49F69563" w14:textId="06A04928" w:rsidR="00772A84" w:rsidRPr="00430642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Shoreside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3" w:type="dxa"/>
            <w:vMerge/>
          </w:tcPr>
          <w:p w14:paraId="1A9E578F" w14:textId="47B103DC" w:rsidR="00772A84" w:rsidRPr="006F17FB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vMerge/>
          </w:tcPr>
          <w:p w14:paraId="3F7778EE" w14:textId="551CC5A0" w:rsidR="00772A84" w:rsidRPr="006F17FB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14:paraId="62C738C8" w14:textId="362C91B7" w:rsidR="00772A84" w:rsidRPr="006F17FB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7" w:type="dxa"/>
            <w:vMerge/>
          </w:tcPr>
          <w:p w14:paraId="7A7F9612" w14:textId="1740C436" w:rsidR="00772A84" w:rsidRPr="006F17FB" w:rsidRDefault="00772A84" w:rsidP="00387D1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72A84" w:rsidRPr="006F17FB" w14:paraId="3EAEF710" w14:textId="6A090610" w:rsidTr="001F0DF9">
        <w:trPr>
          <w:trHeight w:val="537"/>
          <w:jc w:val="center"/>
        </w:trPr>
        <w:tc>
          <w:tcPr>
            <w:tcW w:w="980" w:type="dxa"/>
          </w:tcPr>
          <w:p w14:paraId="3BAA2EDE" w14:textId="7C79978C" w:rsidR="00772A84" w:rsidRPr="006F17FB" w:rsidRDefault="00772A84" w:rsidP="00387D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7FB">
              <w:rPr>
                <w:rFonts w:asciiTheme="minorHAnsi" w:hAnsiTheme="minorHAnsi" w:cstheme="minorHAnsi"/>
                <w:sz w:val="20"/>
                <w:szCs w:val="20"/>
              </w:rPr>
              <w:t>Mark Beighton</w:t>
            </w:r>
          </w:p>
        </w:tc>
        <w:tc>
          <w:tcPr>
            <w:tcW w:w="738" w:type="dxa"/>
            <w:shd w:val="clear" w:color="auto" w:fill="70AD47" w:themeFill="accent6"/>
          </w:tcPr>
          <w:p w14:paraId="0AD4D4F1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shd w:val="clear" w:color="auto" w:fill="70AD47" w:themeFill="accent6"/>
          </w:tcPr>
          <w:p w14:paraId="21F9D04F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shd w:val="clear" w:color="auto" w:fill="70AD47" w:themeFill="accent6"/>
          </w:tcPr>
          <w:p w14:paraId="07B9275E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shd w:val="clear" w:color="auto" w:fill="70AD47" w:themeFill="accent6"/>
          </w:tcPr>
          <w:p w14:paraId="25B912D1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shd w:val="clear" w:color="auto" w:fill="70AD47" w:themeFill="accent6"/>
          </w:tcPr>
          <w:p w14:paraId="486E7928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shd w:val="clear" w:color="auto" w:fill="70AD47" w:themeFill="accent6"/>
          </w:tcPr>
          <w:p w14:paraId="5D0C1B43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dxa"/>
            <w:shd w:val="clear" w:color="auto" w:fill="70AD47" w:themeFill="accent6"/>
          </w:tcPr>
          <w:p w14:paraId="3ED0BDEE" w14:textId="7CA73263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shd w:val="clear" w:color="auto" w:fill="70AD47" w:themeFill="accent6"/>
          </w:tcPr>
          <w:p w14:paraId="3F5C6BA7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70AD47" w:themeFill="accent6"/>
          </w:tcPr>
          <w:p w14:paraId="43F2A9E4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FFC000" w:themeFill="accent4"/>
          </w:tcPr>
          <w:p w14:paraId="0CD51617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</w:tr>
      <w:tr w:rsidR="00D669B6" w:rsidRPr="006F17FB" w14:paraId="3F9D6209" w14:textId="77777777" w:rsidTr="001F0DF9">
        <w:trPr>
          <w:trHeight w:val="559"/>
          <w:jc w:val="center"/>
        </w:trPr>
        <w:tc>
          <w:tcPr>
            <w:tcW w:w="980" w:type="dxa"/>
          </w:tcPr>
          <w:p w14:paraId="398AAA2A" w14:textId="2984EF79" w:rsidR="00D669B6" w:rsidRPr="006F17FB" w:rsidRDefault="00D669B6" w:rsidP="00387D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Jez Spring</w:t>
            </w:r>
          </w:p>
        </w:tc>
        <w:tc>
          <w:tcPr>
            <w:tcW w:w="738" w:type="dxa"/>
            <w:shd w:val="clear" w:color="auto" w:fill="70AD47" w:themeFill="accent6"/>
          </w:tcPr>
          <w:p w14:paraId="17AEDC3C" w14:textId="77777777" w:rsidR="00D669B6" w:rsidRPr="006F17FB" w:rsidRDefault="00D669B6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shd w:val="clear" w:color="auto" w:fill="70AD47" w:themeFill="accent6"/>
          </w:tcPr>
          <w:p w14:paraId="2A43AE82" w14:textId="77777777" w:rsidR="00D669B6" w:rsidRPr="006F17FB" w:rsidRDefault="00D669B6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shd w:val="clear" w:color="auto" w:fill="70AD47" w:themeFill="accent6"/>
          </w:tcPr>
          <w:p w14:paraId="018A7A5C" w14:textId="77777777" w:rsidR="00D669B6" w:rsidRPr="006F17FB" w:rsidRDefault="00D669B6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shd w:val="clear" w:color="auto" w:fill="70AD47" w:themeFill="accent6"/>
          </w:tcPr>
          <w:p w14:paraId="3884D9B0" w14:textId="77777777" w:rsidR="00D669B6" w:rsidRPr="006F17FB" w:rsidRDefault="00D669B6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shd w:val="clear" w:color="auto" w:fill="70AD47" w:themeFill="accent6"/>
          </w:tcPr>
          <w:p w14:paraId="5BA00C9A" w14:textId="77777777" w:rsidR="00D669B6" w:rsidRPr="006F17FB" w:rsidRDefault="00D669B6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shd w:val="clear" w:color="auto" w:fill="70AD47" w:themeFill="accent6"/>
          </w:tcPr>
          <w:p w14:paraId="2610692E" w14:textId="77777777" w:rsidR="00D669B6" w:rsidRPr="006F17FB" w:rsidRDefault="00D669B6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dxa"/>
            <w:shd w:val="clear" w:color="auto" w:fill="70AD47" w:themeFill="accent6"/>
          </w:tcPr>
          <w:p w14:paraId="5E9FDF81" w14:textId="77777777" w:rsidR="00D669B6" w:rsidRPr="006F17FB" w:rsidRDefault="00D669B6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shd w:val="clear" w:color="auto" w:fill="70AD47" w:themeFill="accent6"/>
          </w:tcPr>
          <w:p w14:paraId="364E30E1" w14:textId="77777777" w:rsidR="00D669B6" w:rsidRPr="006F17FB" w:rsidRDefault="00D669B6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70AD47" w:themeFill="accent6"/>
          </w:tcPr>
          <w:p w14:paraId="70B5F97B" w14:textId="77777777" w:rsidR="00D669B6" w:rsidRPr="006F17FB" w:rsidRDefault="00D669B6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70AD47" w:themeFill="accent6"/>
          </w:tcPr>
          <w:p w14:paraId="1030EA68" w14:textId="77777777" w:rsidR="00D669B6" w:rsidRPr="006F17FB" w:rsidRDefault="00D669B6" w:rsidP="00387D1A">
            <w:pPr>
              <w:rPr>
                <w:rFonts w:asciiTheme="minorHAnsi" w:hAnsiTheme="minorHAnsi" w:cstheme="minorHAnsi"/>
              </w:rPr>
            </w:pPr>
          </w:p>
        </w:tc>
      </w:tr>
      <w:tr w:rsidR="00772A84" w:rsidRPr="006F17FB" w14:paraId="7BF6ECDE" w14:textId="33BCF8EF" w:rsidTr="00060112">
        <w:trPr>
          <w:trHeight w:val="553"/>
          <w:jc w:val="center"/>
        </w:trPr>
        <w:tc>
          <w:tcPr>
            <w:tcW w:w="980" w:type="dxa"/>
          </w:tcPr>
          <w:p w14:paraId="7656DA9F" w14:textId="71FBD01C" w:rsidR="00772A84" w:rsidRPr="006F17FB" w:rsidRDefault="00772A84" w:rsidP="00387D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7FB">
              <w:rPr>
                <w:rFonts w:asciiTheme="minorHAnsi" w:hAnsiTheme="minorHAnsi" w:cstheme="minorHAnsi"/>
                <w:sz w:val="20"/>
                <w:szCs w:val="20"/>
              </w:rPr>
              <w:t>Richard Endicott</w:t>
            </w:r>
          </w:p>
        </w:tc>
        <w:tc>
          <w:tcPr>
            <w:tcW w:w="738" w:type="dxa"/>
            <w:shd w:val="clear" w:color="auto" w:fill="70AD47" w:themeFill="accent6"/>
          </w:tcPr>
          <w:p w14:paraId="7D0DEECF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shd w:val="clear" w:color="auto" w:fill="70AD47" w:themeFill="accent6"/>
          </w:tcPr>
          <w:p w14:paraId="1A8F6E84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shd w:val="clear" w:color="auto" w:fill="70AD47" w:themeFill="accent6"/>
          </w:tcPr>
          <w:p w14:paraId="0B8F866A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shd w:val="clear" w:color="auto" w:fill="70AD47" w:themeFill="accent6"/>
          </w:tcPr>
          <w:p w14:paraId="4B9B73B5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shd w:val="clear" w:color="auto" w:fill="FFC000"/>
          </w:tcPr>
          <w:p w14:paraId="5B050ADD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shd w:val="clear" w:color="auto" w:fill="70AD47" w:themeFill="accent6"/>
          </w:tcPr>
          <w:p w14:paraId="054CD0D9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dxa"/>
            <w:shd w:val="clear" w:color="auto" w:fill="FFC000"/>
          </w:tcPr>
          <w:p w14:paraId="0EA6917B" w14:textId="77561778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shd w:val="clear" w:color="auto" w:fill="70AD47" w:themeFill="accent6"/>
          </w:tcPr>
          <w:p w14:paraId="7B8D9A30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FFC000" w:themeFill="accent4"/>
          </w:tcPr>
          <w:p w14:paraId="0D0D7278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FFC000" w:themeFill="accent4"/>
          </w:tcPr>
          <w:p w14:paraId="3E482083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</w:tr>
      <w:tr w:rsidR="00772A84" w:rsidRPr="006F17FB" w14:paraId="3162A8A0" w14:textId="5BD7EFD9" w:rsidTr="00060112">
        <w:trPr>
          <w:trHeight w:val="567"/>
          <w:jc w:val="center"/>
        </w:trPr>
        <w:tc>
          <w:tcPr>
            <w:tcW w:w="980" w:type="dxa"/>
          </w:tcPr>
          <w:p w14:paraId="4AEA0413" w14:textId="396A1D73" w:rsidR="00772A84" w:rsidRPr="006F17FB" w:rsidRDefault="00772A84" w:rsidP="00387D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7FB">
              <w:rPr>
                <w:rFonts w:asciiTheme="minorHAnsi" w:hAnsiTheme="minorHAnsi" w:cstheme="minorHAnsi"/>
                <w:sz w:val="20"/>
                <w:szCs w:val="20"/>
              </w:rPr>
              <w:t>Alasdair Finlayson</w:t>
            </w:r>
          </w:p>
        </w:tc>
        <w:tc>
          <w:tcPr>
            <w:tcW w:w="738" w:type="dxa"/>
            <w:shd w:val="clear" w:color="auto" w:fill="70AD47" w:themeFill="accent6"/>
          </w:tcPr>
          <w:p w14:paraId="0EAB1776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shd w:val="clear" w:color="auto" w:fill="FFC000" w:themeFill="accent4"/>
          </w:tcPr>
          <w:p w14:paraId="54AFB314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shd w:val="clear" w:color="auto" w:fill="70AD47" w:themeFill="accent6"/>
          </w:tcPr>
          <w:p w14:paraId="7375DC5B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shd w:val="clear" w:color="auto" w:fill="70AD47" w:themeFill="accent6"/>
          </w:tcPr>
          <w:p w14:paraId="587337C8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shd w:val="clear" w:color="auto" w:fill="FFC000"/>
          </w:tcPr>
          <w:p w14:paraId="73502AC5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shd w:val="clear" w:color="auto" w:fill="70AD47" w:themeFill="accent6"/>
          </w:tcPr>
          <w:p w14:paraId="422AD40D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dxa"/>
            <w:shd w:val="clear" w:color="auto" w:fill="FFC000"/>
          </w:tcPr>
          <w:p w14:paraId="3EA79988" w14:textId="7AC2D086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shd w:val="clear" w:color="auto" w:fill="FFC000" w:themeFill="accent4"/>
          </w:tcPr>
          <w:p w14:paraId="61BB5DA5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70AD47" w:themeFill="accent6"/>
          </w:tcPr>
          <w:p w14:paraId="3E159724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FFC000" w:themeFill="accent4"/>
          </w:tcPr>
          <w:p w14:paraId="4E4A9E2F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</w:tr>
      <w:tr w:rsidR="00772A84" w:rsidRPr="006F17FB" w14:paraId="4E894AFA" w14:textId="10E0D628" w:rsidTr="00060112">
        <w:trPr>
          <w:trHeight w:val="541"/>
          <w:jc w:val="center"/>
        </w:trPr>
        <w:tc>
          <w:tcPr>
            <w:tcW w:w="980" w:type="dxa"/>
          </w:tcPr>
          <w:p w14:paraId="30EBDB5E" w14:textId="4C69B1D3" w:rsidR="00772A84" w:rsidRPr="006F17FB" w:rsidRDefault="00772A84" w:rsidP="00387D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7FB">
              <w:rPr>
                <w:rFonts w:asciiTheme="minorHAnsi" w:hAnsiTheme="minorHAnsi" w:cstheme="minorHAnsi"/>
                <w:sz w:val="20"/>
                <w:szCs w:val="20"/>
              </w:rPr>
              <w:t>Chris Cleaves</w:t>
            </w:r>
          </w:p>
        </w:tc>
        <w:tc>
          <w:tcPr>
            <w:tcW w:w="738" w:type="dxa"/>
            <w:shd w:val="clear" w:color="auto" w:fill="70AD47" w:themeFill="accent6"/>
          </w:tcPr>
          <w:p w14:paraId="634B656F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shd w:val="clear" w:color="auto" w:fill="FFC000" w:themeFill="accent4"/>
          </w:tcPr>
          <w:p w14:paraId="5E7F4DAE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shd w:val="clear" w:color="auto" w:fill="70AD47" w:themeFill="accent6"/>
          </w:tcPr>
          <w:p w14:paraId="54D3FDCD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shd w:val="clear" w:color="auto" w:fill="70AD47" w:themeFill="accent6"/>
          </w:tcPr>
          <w:p w14:paraId="62B9F27A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shd w:val="clear" w:color="auto" w:fill="FFC000"/>
          </w:tcPr>
          <w:p w14:paraId="53E11544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shd w:val="clear" w:color="auto" w:fill="70AD47" w:themeFill="accent6"/>
          </w:tcPr>
          <w:p w14:paraId="5CDB596B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dxa"/>
            <w:shd w:val="clear" w:color="auto" w:fill="FFC000"/>
          </w:tcPr>
          <w:p w14:paraId="778E288A" w14:textId="4465B2A5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shd w:val="clear" w:color="auto" w:fill="FFC000" w:themeFill="accent4"/>
          </w:tcPr>
          <w:p w14:paraId="7F11E5B3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FFC000" w:themeFill="accent4"/>
          </w:tcPr>
          <w:p w14:paraId="7FFFCC31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FFC000" w:themeFill="accent4"/>
          </w:tcPr>
          <w:p w14:paraId="581BB20E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</w:tr>
      <w:tr w:rsidR="0038439A" w:rsidRPr="006F17FB" w14:paraId="716D3294" w14:textId="77777777" w:rsidTr="001F0DF9">
        <w:trPr>
          <w:trHeight w:val="541"/>
          <w:jc w:val="center"/>
        </w:trPr>
        <w:tc>
          <w:tcPr>
            <w:tcW w:w="980" w:type="dxa"/>
          </w:tcPr>
          <w:p w14:paraId="680A0241" w14:textId="1107DE5A" w:rsidR="0038439A" w:rsidRPr="006F17FB" w:rsidRDefault="0038439A" w:rsidP="00387D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 Maltby</w:t>
            </w:r>
          </w:p>
        </w:tc>
        <w:tc>
          <w:tcPr>
            <w:tcW w:w="738" w:type="dxa"/>
            <w:shd w:val="clear" w:color="auto" w:fill="70AD47" w:themeFill="accent6"/>
          </w:tcPr>
          <w:p w14:paraId="63055379" w14:textId="77777777" w:rsidR="0038439A" w:rsidRPr="006F17FB" w:rsidRDefault="0038439A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shd w:val="clear" w:color="auto" w:fill="70AD47" w:themeFill="accent6"/>
          </w:tcPr>
          <w:p w14:paraId="5E603D52" w14:textId="77777777" w:rsidR="0038439A" w:rsidRPr="006F17FB" w:rsidRDefault="0038439A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shd w:val="clear" w:color="auto" w:fill="70AD47" w:themeFill="accent6"/>
          </w:tcPr>
          <w:p w14:paraId="2D1D5000" w14:textId="77777777" w:rsidR="0038439A" w:rsidRPr="006F17FB" w:rsidRDefault="0038439A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shd w:val="clear" w:color="auto" w:fill="70AD47" w:themeFill="accent6"/>
          </w:tcPr>
          <w:p w14:paraId="5892E857" w14:textId="77777777" w:rsidR="0038439A" w:rsidRPr="006F17FB" w:rsidRDefault="0038439A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shd w:val="clear" w:color="auto" w:fill="70AD47" w:themeFill="accent6"/>
          </w:tcPr>
          <w:p w14:paraId="16E8315E" w14:textId="77777777" w:rsidR="0038439A" w:rsidRPr="006F17FB" w:rsidRDefault="0038439A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shd w:val="clear" w:color="auto" w:fill="70AD47" w:themeFill="accent6"/>
          </w:tcPr>
          <w:p w14:paraId="64BA9BDE" w14:textId="77777777" w:rsidR="0038439A" w:rsidRPr="006F17FB" w:rsidRDefault="0038439A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dxa"/>
            <w:shd w:val="clear" w:color="auto" w:fill="70AD47" w:themeFill="accent6"/>
          </w:tcPr>
          <w:p w14:paraId="65FA80BE" w14:textId="77777777" w:rsidR="0038439A" w:rsidRPr="006F17FB" w:rsidRDefault="0038439A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shd w:val="clear" w:color="auto" w:fill="70AD47" w:themeFill="accent6"/>
          </w:tcPr>
          <w:p w14:paraId="5629E4D8" w14:textId="77777777" w:rsidR="0038439A" w:rsidRPr="006F17FB" w:rsidRDefault="0038439A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70AD47" w:themeFill="accent6"/>
          </w:tcPr>
          <w:p w14:paraId="203D1AEC" w14:textId="77777777" w:rsidR="0038439A" w:rsidRPr="006F17FB" w:rsidRDefault="0038439A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33E8B27" w14:textId="77777777" w:rsidR="0038439A" w:rsidRPr="006F17FB" w:rsidRDefault="0038439A" w:rsidP="00387D1A">
            <w:pPr>
              <w:rPr>
                <w:rFonts w:asciiTheme="minorHAnsi" w:hAnsiTheme="minorHAnsi" w:cstheme="minorHAnsi"/>
              </w:rPr>
            </w:pPr>
          </w:p>
        </w:tc>
      </w:tr>
      <w:tr w:rsidR="00772A84" w:rsidRPr="006F17FB" w14:paraId="711F5B43" w14:textId="40679263" w:rsidTr="001F0DF9">
        <w:trPr>
          <w:trHeight w:val="541"/>
          <w:jc w:val="center"/>
        </w:trPr>
        <w:tc>
          <w:tcPr>
            <w:tcW w:w="980" w:type="dxa"/>
          </w:tcPr>
          <w:p w14:paraId="65A9D7C9" w14:textId="5EC71E7A" w:rsidR="00772A84" w:rsidRPr="006F17FB" w:rsidRDefault="00772A84" w:rsidP="00387D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7FB">
              <w:rPr>
                <w:rFonts w:asciiTheme="minorHAnsi" w:hAnsiTheme="minorHAnsi" w:cstheme="minorHAnsi"/>
                <w:sz w:val="20"/>
                <w:szCs w:val="20"/>
              </w:rPr>
              <w:t>Andrew Hudson</w:t>
            </w:r>
          </w:p>
        </w:tc>
        <w:tc>
          <w:tcPr>
            <w:tcW w:w="738" w:type="dxa"/>
            <w:shd w:val="clear" w:color="auto" w:fill="70AD47" w:themeFill="accent6"/>
          </w:tcPr>
          <w:p w14:paraId="3FC82BFC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shd w:val="clear" w:color="auto" w:fill="70AD47" w:themeFill="accent6"/>
          </w:tcPr>
          <w:p w14:paraId="7D4C46F3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shd w:val="clear" w:color="auto" w:fill="70AD47" w:themeFill="accent6"/>
          </w:tcPr>
          <w:p w14:paraId="724AC166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shd w:val="clear" w:color="auto" w:fill="70AD47" w:themeFill="accent6"/>
          </w:tcPr>
          <w:p w14:paraId="38EA6043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shd w:val="clear" w:color="auto" w:fill="70AD47" w:themeFill="accent6"/>
          </w:tcPr>
          <w:p w14:paraId="127BCE13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shd w:val="clear" w:color="auto" w:fill="70AD47" w:themeFill="accent6"/>
          </w:tcPr>
          <w:p w14:paraId="3133760E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dxa"/>
            <w:shd w:val="clear" w:color="auto" w:fill="70AD47" w:themeFill="accent6"/>
          </w:tcPr>
          <w:p w14:paraId="329D5950" w14:textId="2A0483FE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shd w:val="clear" w:color="auto" w:fill="70AD47" w:themeFill="accent6"/>
          </w:tcPr>
          <w:p w14:paraId="5978248F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FFC000" w:themeFill="accent4"/>
          </w:tcPr>
          <w:p w14:paraId="4561028B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bottom w:val="nil"/>
            </w:tcBorders>
            <w:shd w:val="clear" w:color="auto" w:fill="70AD47" w:themeFill="accent6"/>
          </w:tcPr>
          <w:p w14:paraId="211DCA2B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</w:tr>
      <w:tr w:rsidR="00772A84" w:rsidRPr="006F17FB" w14:paraId="22613436" w14:textId="056FAF99" w:rsidTr="00DC72AE">
        <w:trPr>
          <w:trHeight w:val="541"/>
          <w:jc w:val="center"/>
        </w:trPr>
        <w:tc>
          <w:tcPr>
            <w:tcW w:w="980" w:type="dxa"/>
          </w:tcPr>
          <w:p w14:paraId="1C292BE8" w14:textId="6D3376CB" w:rsidR="00772A84" w:rsidRPr="006F17FB" w:rsidRDefault="00F92E0A" w:rsidP="00387D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Sarah Taylor</w:t>
            </w:r>
          </w:p>
        </w:tc>
        <w:tc>
          <w:tcPr>
            <w:tcW w:w="738" w:type="dxa"/>
            <w:shd w:val="clear" w:color="auto" w:fill="4472C4" w:themeFill="accent1"/>
          </w:tcPr>
          <w:p w14:paraId="72862571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shd w:val="clear" w:color="auto" w:fill="4472C4" w:themeFill="accent1"/>
          </w:tcPr>
          <w:p w14:paraId="1F5748CE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shd w:val="clear" w:color="auto" w:fill="4472C4" w:themeFill="accent1"/>
          </w:tcPr>
          <w:p w14:paraId="7290B7E9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shd w:val="clear" w:color="auto" w:fill="4472C4" w:themeFill="accent1"/>
          </w:tcPr>
          <w:p w14:paraId="34EC64E0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shd w:val="clear" w:color="auto" w:fill="4472C4" w:themeFill="accent1"/>
          </w:tcPr>
          <w:p w14:paraId="6BE6A955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shd w:val="clear" w:color="auto" w:fill="4472C4" w:themeFill="accent1"/>
          </w:tcPr>
          <w:p w14:paraId="50608DA8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dxa"/>
            <w:shd w:val="clear" w:color="auto" w:fill="FFC000"/>
          </w:tcPr>
          <w:p w14:paraId="0AFB186B" w14:textId="1815A3A9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shd w:val="clear" w:color="auto" w:fill="FFC000" w:themeFill="accent4"/>
          </w:tcPr>
          <w:p w14:paraId="5DE48222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FFC000" w:themeFill="accent4"/>
          </w:tcPr>
          <w:p w14:paraId="0B6CC151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tcBorders>
              <w:top w:val="nil"/>
            </w:tcBorders>
            <w:shd w:val="clear" w:color="auto" w:fill="FFC000" w:themeFill="accent4"/>
          </w:tcPr>
          <w:p w14:paraId="7E44CD86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</w:tr>
      <w:tr w:rsidR="00772A84" w:rsidRPr="006F17FB" w14:paraId="3B7D2340" w14:textId="0CE65CD0" w:rsidTr="001F0DF9">
        <w:trPr>
          <w:trHeight w:val="541"/>
          <w:jc w:val="center"/>
        </w:trPr>
        <w:tc>
          <w:tcPr>
            <w:tcW w:w="980" w:type="dxa"/>
          </w:tcPr>
          <w:p w14:paraId="41FA239A" w14:textId="03AFFD95" w:rsidR="00772A84" w:rsidRPr="006F17FB" w:rsidRDefault="00772A84" w:rsidP="00387D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7FB">
              <w:rPr>
                <w:rFonts w:asciiTheme="minorHAnsi" w:hAnsiTheme="minorHAnsi" w:cstheme="minorHAnsi"/>
                <w:sz w:val="20"/>
                <w:szCs w:val="20"/>
              </w:rPr>
              <w:t>Helen Phillips</w:t>
            </w:r>
          </w:p>
        </w:tc>
        <w:tc>
          <w:tcPr>
            <w:tcW w:w="738" w:type="dxa"/>
            <w:shd w:val="clear" w:color="auto" w:fill="A5A5A5" w:themeFill="accent3"/>
          </w:tcPr>
          <w:p w14:paraId="3434AD8D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" w:type="dxa"/>
            <w:shd w:val="clear" w:color="auto" w:fill="A5A5A5" w:themeFill="accent3"/>
          </w:tcPr>
          <w:p w14:paraId="63F2D58F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shd w:val="clear" w:color="auto" w:fill="A5A5A5" w:themeFill="accent3"/>
          </w:tcPr>
          <w:p w14:paraId="75F7B8E5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  <w:shd w:val="clear" w:color="auto" w:fill="70AD47" w:themeFill="accent6"/>
          </w:tcPr>
          <w:p w14:paraId="6EDAC9C5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  <w:shd w:val="clear" w:color="auto" w:fill="FFC000"/>
          </w:tcPr>
          <w:p w14:paraId="140E0474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shd w:val="clear" w:color="auto" w:fill="70AD47" w:themeFill="accent6"/>
          </w:tcPr>
          <w:p w14:paraId="36E65BDC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" w:type="dxa"/>
            <w:shd w:val="clear" w:color="auto" w:fill="A5A5A5" w:themeFill="accent3"/>
          </w:tcPr>
          <w:p w14:paraId="21BF4270" w14:textId="1FC87C8F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shd w:val="clear" w:color="auto" w:fill="A5A5A5" w:themeFill="accent3"/>
          </w:tcPr>
          <w:p w14:paraId="349EC3FB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FFC000" w:themeFill="accent4"/>
          </w:tcPr>
          <w:p w14:paraId="62C8CE62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7" w:type="dxa"/>
            <w:shd w:val="clear" w:color="auto" w:fill="FFC000" w:themeFill="accent4"/>
          </w:tcPr>
          <w:p w14:paraId="4285DD78" w14:textId="77777777" w:rsidR="00772A84" w:rsidRPr="006F17FB" w:rsidRDefault="00772A84" w:rsidP="00387D1A">
            <w:pPr>
              <w:rPr>
                <w:rFonts w:asciiTheme="minorHAnsi" w:hAnsiTheme="minorHAnsi" w:cstheme="minorHAnsi"/>
              </w:rPr>
            </w:pPr>
          </w:p>
        </w:tc>
      </w:tr>
    </w:tbl>
    <w:p w14:paraId="1A03DC4E" w14:textId="0DD7B6CF" w:rsidR="00AB57DE" w:rsidRPr="006F17FB" w:rsidRDefault="00AB57DE" w:rsidP="00AB57D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6"/>
      </w:tblGrid>
      <w:tr w:rsidR="003A42CE" w:rsidRPr="006F17FB" w14:paraId="1B1E65DB" w14:textId="77777777" w:rsidTr="003A42CE">
        <w:tc>
          <w:tcPr>
            <w:tcW w:w="1696" w:type="dxa"/>
          </w:tcPr>
          <w:p w14:paraId="4726C73A" w14:textId="5C333E5A" w:rsidR="003A42CE" w:rsidRPr="006F17FB" w:rsidRDefault="003A42CE" w:rsidP="00AB5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7FB">
              <w:rPr>
                <w:rFonts w:asciiTheme="minorHAnsi" w:hAnsiTheme="minorHAnsi" w:cstheme="minorHAnsi"/>
                <w:sz w:val="20"/>
                <w:szCs w:val="20"/>
              </w:rPr>
              <w:t>Approved</w:t>
            </w:r>
          </w:p>
        </w:tc>
        <w:tc>
          <w:tcPr>
            <w:tcW w:w="426" w:type="dxa"/>
            <w:shd w:val="clear" w:color="auto" w:fill="70AD47" w:themeFill="accent6"/>
          </w:tcPr>
          <w:p w14:paraId="35B5D0F7" w14:textId="77777777" w:rsidR="003A42CE" w:rsidRPr="006F17FB" w:rsidRDefault="003A42CE" w:rsidP="00AB57DE">
            <w:pPr>
              <w:rPr>
                <w:rFonts w:asciiTheme="minorHAnsi" w:hAnsiTheme="minorHAnsi" w:cstheme="minorHAnsi"/>
              </w:rPr>
            </w:pPr>
          </w:p>
        </w:tc>
      </w:tr>
      <w:tr w:rsidR="003A42CE" w:rsidRPr="006F17FB" w14:paraId="77012AB7" w14:textId="77777777" w:rsidTr="003A42CE">
        <w:tc>
          <w:tcPr>
            <w:tcW w:w="1696" w:type="dxa"/>
          </w:tcPr>
          <w:p w14:paraId="78363907" w14:textId="2EB2C597" w:rsidR="003A42CE" w:rsidRPr="006F17FB" w:rsidRDefault="003A42CE" w:rsidP="00AB5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7FB">
              <w:rPr>
                <w:rFonts w:asciiTheme="minorHAnsi" w:hAnsiTheme="minorHAnsi" w:cstheme="minorHAnsi"/>
                <w:sz w:val="20"/>
                <w:szCs w:val="20"/>
              </w:rPr>
              <w:t>In training</w:t>
            </w:r>
          </w:p>
        </w:tc>
        <w:tc>
          <w:tcPr>
            <w:tcW w:w="426" w:type="dxa"/>
            <w:shd w:val="clear" w:color="auto" w:fill="4472C4" w:themeFill="accent1"/>
          </w:tcPr>
          <w:p w14:paraId="5336C3C4" w14:textId="77777777" w:rsidR="003A42CE" w:rsidRPr="006F17FB" w:rsidRDefault="003A42CE" w:rsidP="00AB57DE">
            <w:pPr>
              <w:rPr>
                <w:rFonts w:asciiTheme="minorHAnsi" w:hAnsiTheme="minorHAnsi" w:cstheme="minorHAnsi"/>
              </w:rPr>
            </w:pPr>
          </w:p>
        </w:tc>
      </w:tr>
      <w:tr w:rsidR="003A42CE" w:rsidRPr="006F17FB" w14:paraId="50F16BBE" w14:textId="77777777" w:rsidTr="003A42CE">
        <w:tc>
          <w:tcPr>
            <w:tcW w:w="1696" w:type="dxa"/>
          </w:tcPr>
          <w:p w14:paraId="02D099A2" w14:textId="79BCB5F7" w:rsidR="003A42CE" w:rsidRPr="006F17FB" w:rsidRDefault="003A42CE" w:rsidP="00AB5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7FB">
              <w:rPr>
                <w:rFonts w:asciiTheme="minorHAnsi" w:hAnsiTheme="minorHAnsi" w:cstheme="minorHAnsi"/>
                <w:sz w:val="20"/>
                <w:szCs w:val="20"/>
              </w:rPr>
              <w:t>Training required</w:t>
            </w:r>
          </w:p>
        </w:tc>
        <w:tc>
          <w:tcPr>
            <w:tcW w:w="426" w:type="dxa"/>
            <w:shd w:val="clear" w:color="auto" w:fill="FFC000" w:themeFill="accent4"/>
          </w:tcPr>
          <w:p w14:paraId="17A285BD" w14:textId="77777777" w:rsidR="003A42CE" w:rsidRPr="006F17FB" w:rsidRDefault="003A42CE" w:rsidP="00AB57DE">
            <w:pPr>
              <w:rPr>
                <w:rFonts w:asciiTheme="minorHAnsi" w:hAnsiTheme="minorHAnsi" w:cstheme="minorHAnsi"/>
              </w:rPr>
            </w:pPr>
          </w:p>
        </w:tc>
      </w:tr>
      <w:tr w:rsidR="003A42CE" w:rsidRPr="006F17FB" w14:paraId="363B6B7B" w14:textId="77777777" w:rsidTr="003A42CE">
        <w:tc>
          <w:tcPr>
            <w:tcW w:w="1696" w:type="dxa"/>
          </w:tcPr>
          <w:p w14:paraId="58BF3ED3" w14:textId="1B8BDC4C" w:rsidR="003A42CE" w:rsidRPr="006F17FB" w:rsidRDefault="003A42CE" w:rsidP="00AB5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7FB">
              <w:rPr>
                <w:rFonts w:asciiTheme="minorHAnsi" w:hAnsiTheme="minorHAnsi" w:cstheme="minorHAnsi"/>
                <w:sz w:val="20"/>
                <w:szCs w:val="20"/>
              </w:rPr>
              <w:t>Not needed</w:t>
            </w:r>
          </w:p>
        </w:tc>
        <w:tc>
          <w:tcPr>
            <w:tcW w:w="426" w:type="dxa"/>
            <w:shd w:val="clear" w:color="auto" w:fill="A5A5A5" w:themeFill="accent3"/>
          </w:tcPr>
          <w:p w14:paraId="3BDA0696" w14:textId="77777777" w:rsidR="003A42CE" w:rsidRPr="006F17FB" w:rsidRDefault="003A42CE" w:rsidP="00AB57DE">
            <w:pPr>
              <w:rPr>
                <w:rFonts w:asciiTheme="minorHAnsi" w:hAnsiTheme="minorHAnsi" w:cstheme="minorHAnsi"/>
              </w:rPr>
            </w:pPr>
          </w:p>
        </w:tc>
      </w:tr>
      <w:tr w:rsidR="00430642" w:rsidRPr="006F17FB" w14:paraId="6960E4D9" w14:textId="77777777" w:rsidTr="00951856">
        <w:tc>
          <w:tcPr>
            <w:tcW w:w="2122" w:type="dxa"/>
            <w:gridSpan w:val="2"/>
          </w:tcPr>
          <w:p w14:paraId="4C90C84C" w14:textId="714AFFDB" w:rsidR="00430642" w:rsidRPr="006F17FB" w:rsidRDefault="00430642" w:rsidP="00AB57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*Internal   ** External</w:t>
            </w:r>
          </w:p>
        </w:tc>
      </w:tr>
    </w:tbl>
    <w:p w14:paraId="278CDDCC" w14:textId="54B6FC9E" w:rsidR="00430642" w:rsidRDefault="00430642" w:rsidP="00AB57DE"/>
    <w:p w14:paraId="0B06285F" w14:textId="77777777" w:rsidR="00430642" w:rsidRDefault="00430642">
      <w:r>
        <w:br w:type="page"/>
      </w:r>
    </w:p>
    <w:p w14:paraId="22B2FA2F" w14:textId="77777777" w:rsidR="00294140" w:rsidRDefault="00294140" w:rsidP="00AB57DE">
      <w:r>
        <w:lastRenderedPageBreak/>
        <w:t>Name</w:t>
      </w:r>
    </w:p>
    <w:p w14:paraId="49F5BC3A" w14:textId="77777777" w:rsidR="00294140" w:rsidRDefault="00294140" w:rsidP="00AB57DE"/>
    <w:p w14:paraId="3F092A46" w14:textId="4734A6F4" w:rsidR="00052262" w:rsidRDefault="00052262" w:rsidP="00AB57DE">
      <w:r>
        <w:t>Subjects covered for internal awareness</w:t>
      </w:r>
    </w:p>
    <w:p w14:paraId="0098EA49" w14:textId="77777777" w:rsidR="00052262" w:rsidRDefault="00052262" w:rsidP="00AB57DE"/>
    <w:p w14:paraId="36E698FB" w14:textId="77777777" w:rsidR="00294140" w:rsidRDefault="00430642" w:rsidP="00AB57DE">
      <w:r>
        <w:t>Launch Helm</w:t>
      </w:r>
      <w:r w:rsidR="00294140">
        <w:t xml:space="preserve">  </w:t>
      </w:r>
    </w:p>
    <w:p w14:paraId="5ACF1073" w14:textId="2BAD6ACA" w:rsidR="003A42CE" w:rsidRDefault="00294140" w:rsidP="00AB57DE">
      <w:r>
        <w:t>Date completed</w:t>
      </w:r>
    </w:p>
    <w:p w14:paraId="762BDF55" w14:textId="399CF42E" w:rsidR="00430642" w:rsidRDefault="00430642" w:rsidP="00430642">
      <w:pPr>
        <w:pStyle w:val="ListParagraph"/>
        <w:numPr>
          <w:ilvl w:val="0"/>
          <w:numId w:val="2"/>
        </w:numPr>
      </w:pPr>
      <w:r>
        <w:t>Daily checks</w:t>
      </w:r>
    </w:p>
    <w:p w14:paraId="51D157DE" w14:textId="6724B477" w:rsidR="00430642" w:rsidRDefault="00430642" w:rsidP="00430642">
      <w:pPr>
        <w:pStyle w:val="ListParagraph"/>
        <w:numPr>
          <w:ilvl w:val="0"/>
          <w:numId w:val="2"/>
        </w:numPr>
      </w:pPr>
      <w:r>
        <w:t>Starting</w:t>
      </w:r>
    </w:p>
    <w:p w14:paraId="062C2AC0" w14:textId="5F7DE799" w:rsidR="00430642" w:rsidRDefault="00430642" w:rsidP="00430642">
      <w:pPr>
        <w:pStyle w:val="ListParagraph"/>
        <w:numPr>
          <w:ilvl w:val="0"/>
          <w:numId w:val="2"/>
        </w:numPr>
      </w:pPr>
      <w:r>
        <w:t>Stopping</w:t>
      </w:r>
    </w:p>
    <w:p w14:paraId="7C2AC201" w14:textId="07E27A00" w:rsidR="00052262" w:rsidRDefault="00052262" w:rsidP="00430642">
      <w:pPr>
        <w:pStyle w:val="ListParagraph"/>
        <w:numPr>
          <w:ilvl w:val="0"/>
          <w:numId w:val="2"/>
        </w:numPr>
      </w:pPr>
      <w:r>
        <w:t>Refueling</w:t>
      </w:r>
    </w:p>
    <w:p w14:paraId="2F801C0D" w14:textId="58E12EE8" w:rsidR="00430642" w:rsidRDefault="00430642" w:rsidP="00430642">
      <w:pPr>
        <w:pStyle w:val="ListParagraph"/>
        <w:numPr>
          <w:ilvl w:val="0"/>
          <w:numId w:val="2"/>
        </w:numPr>
      </w:pPr>
      <w:r>
        <w:t>Safety equipment</w:t>
      </w:r>
    </w:p>
    <w:p w14:paraId="2FB88E60" w14:textId="3585F258" w:rsidR="00430642" w:rsidRDefault="00430642" w:rsidP="00430642">
      <w:pPr>
        <w:pStyle w:val="ListParagraph"/>
        <w:numPr>
          <w:ilvl w:val="0"/>
          <w:numId w:val="2"/>
        </w:numPr>
      </w:pPr>
      <w:r>
        <w:t>Recovery from water</w:t>
      </w:r>
    </w:p>
    <w:p w14:paraId="6EAEF83A" w14:textId="1679C777" w:rsidR="00430642" w:rsidRDefault="00430642" w:rsidP="00430642">
      <w:pPr>
        <w:pStyle w:val="ListParagraph"/>
        <w:numPr>
          <w:ilvl w:val="0"/>
          <w:numId w:val="2"/>
        </w:numPr>
      </w:pPr>
      <w:r>
        <w:t>Passengers</w:t>
      </w:r>
    </w:p>
    <w:p w14:paraId="58E5E6E3" w14:textId="52BFEFAD" w:rsidR="00430642" w:rsidRDefault="00430642" w:rsidP="00430642">
      <w:pPr>
        <w:pStyle w:val="ListParagraph"/>
        <w:numPr>
          <w:ilvl w:val="0"/>
          <w:numId w:val="2"/>
        </w:numPr>
      </w:pPr>
      <w:r>
        <w:t>Moving around launch</w:t>
      </w:r>
    </w:p>
    <w:p w14:paraId="07E7AD75" w14:textId="50FA982C" w:rsidR="00430642" w:rsidRDefault="00430642" w:rsidP="00052262">
      <w:pPr>
        <w:pStyle w:val="ListParagraph"/>
        <w:numPr>
          <w:ilvl w:val="0"/>
          <w:numId w:val="2"/>
        </w:numPr>
      </w:pPr>
      <w:r>
        <w:t>Weekly checks</w:t>
      </w:r>
    </w:p>
    <w:p w14:paraId="38ACB66A" w14:textId="05733F80" w:rsidR="00052262" w:rsidRDefault="00052262" w:rsidP="00052262">
      <w:pPr>
        <w:pStyle w:val="ListParagraph"/>
        <w:numPr>
          <w:ilvl w:val="0"/>
          <w:numId w:val="2"/>
        </w:numPr>
      </w:pPr>
      <w:r>
        <w:t>Under way</w:t>
      </w:r>
    </w:p>
    <w:p w14:paraId="67209F14" w14:textId="70BF1168" w:rsidR="00052262" w:rsidRDefault="00052262" w:rsidP="00430642">
      <w:pPr>
        <w:pStyle w:val="ListParagraph"/>
        <w:numPr>
          <w:ilvl w:val="0"/>
          <w:numId w:val="2"/>
        </w:numPr>
      </w:pPr>
      <w:r>
        <w:t>Coming alongside</w:t>
      </w:r>
    </w:p>
    <w:p w14:paraId="244000CA" w14:textId="2F723635" w:rsidR="00052262" w:rsidRDefault="00052262" w:rsidP="00430642">
      <w:pPr>
        <w:pStyle w:val="ListParagraph"/>
        <w:numPr>
          <w:ilvl w:val="0"/>
          <w:numId w:val="2"/>
        </w:numPr>
      </w:pPr>
      <w:r>
        <w:t>Limits of operation</w:t>
      </w:r>
    </w:p>
    <w:p w14:paraId="5202BD95" w14:textId="4E2FE37B" w:rsidR="00430642" w:rsidRDefault="00430642" w:rsidP="00AB57DE"/>
    <w:p w14:paraId="1E36C42C" w14:textId="4787A79B" w:rsidR="00430642" w:rsidRDefault="00430642" w:rsidP="00AB57DE">
      <w:r>
        <w:t>Towing</w:t>
      </w:r>
    </w:p>
    <w:p w14:paraId="3A35B7A8" w14:textId="730CE3F4" w:rsidR="00294140" w:rsidRDefault="00294140" w:rsidP="00AB57DE">
      <w:r>
        <w:t>Date completed</w:t>
      </w:r>
    </w:p>
    <w:p w14:paraId="0C60BCB3" w14:textId="34CA58DD" w:rsidR="00052262" w:rsidRDefault="00052262" w:rsidP="00052262">
      <w:pPr>
        <w:pStyle w:val="ListParagraph"/>
        <w:numPr>
          <w:ilvl w:val="0"/>
          <w:numId w:val="3"/>
        </w:numPr>
      </w:pPr>
      <w:r>
        <w:t>Towing astern</w:t>
      </w:r>
    </w:p>
    <w:p w14:paraId="51BFDF0A" w14:textId="7207678E" w:rsidR="00052262" w:rsidRDefault="00052262" w:rsidP="00052262">
      <w:pPr>
        <w:pStyle w:val="ListParagraph"/>
        <w:numPr>
          <w:ilvl w:val="0"/>
          <w:numId w:val="3"/>
        </w:numPr>
      </w:pPr>
      <w:r>
        <w:t>Towing alongside</w:t>
      </w:r>
    </w:p>
    <w:p w14:paraId="211C969E" w14:textId="7E5A0BA6" w:rsidR="00052262" w:rsidRDefault="00052262" w:rsidP="00052262">
      <w:pPr>
        <w:pStyle w:val="ListParagraph"/>
        <w:numPr>
          <w:ilvl w:val="0"/>
          <w:numId w:val="3"/>
        </w:numPr>
      </w:pPr>
      <w:r>
        <w:t>Limits of operation</w:t>
      </w:r>
    </w:p>
    <w:p w14:paraId="073E7B4F" w14:textId="030D2D7D" w:rsidR="00430642" w:rsidRDefault="00430642" w:rsidP="00AB57DE"/>
    <w:p w14:paraId="73B0B8D9" w14:textId="5091F735" w:rsidR="00430642" w:rsidRDefault="00430642" w:rsidP="00AB57DE">
      <w:r>
        <w:t xml:space="preserve">Harbour </w:t>
      </w:r>
    </w:p>
    <w:p w14:paraId="0AC597EE" w14:textId="69B7018F" w:rsidR="00294140" w:rsidRDefault="00294140" w:rsidP="00AB57DE">
      <w:r>
        <w:t>Date completed</w:t>
      </w:r>
    </w:p>
    <w:p w14:paraId="3CB21FF7" w14:textId="475CFDAA" w:rsidR="00430642" w:rsidRDefault="00052262" w:rsidP="00052262">
      <w:pPr>
        <w:pStyle w:val="ListParagraph"/>
        <w:numPr>
          <w:ilvl w:val="0"/>
          <w:numId w:val="4"/>
        </w:numPr>
      </w:pPr>
      <w:r>
        <w:t>Meet and greet visitors</w:t>
      </w:r>
    </w:p>
    <w:p w14:paraId="557C4044" w14:textId="49CD7B1D" w:rsidR="00052262" w:rsidRDefault="00052262" w:rsidP="00052262">
      <w:pPr>
        <w:pStyle w:val="ListParagraph"/>
        <w:numPr>
          <w:ilvl w:val="0"/>
          <w:numId w:val="4"/>
        </w:numPr>
      </w:pPr>
      <w:r>
        <w:t>Harbour due payment</w:t>
      </w:r>
    </w:p>
    <w:p w14:paraId="6AF8D156" w14:textId="596EDD11" w:rsidR="00052262" w:rsidRDefault="00052262" w:rsidP="00052262">
      <w:pPr>
        <w:pStyle w:val="ListParagraph"/>
        <w:numPr>
          <w:ilvl w:val="0"/>
          <w:numId w:val="4"/>
        </w:numPr>
      </w:pPr>
      <w:r>
        <w:t>Aggressive behaviour</w:t>
      </w:r>
    </w:p>
    <w:p w14:paraId="0D23A85A" w14:textId="2CFD79A0" w:rsidR="003F3B36" w:rsidRDefault="003F3B36" w:rsidP="00052262">
      <w:pPr>
        <w:pStyle w:val="ListParagraph"/>
        <w:numPr>
          <w:ilvl w:val="0"/>
          <w:numId w:val="4"/>
        </w:numPr>
      </w:pPr>
      <w:r>
        <w:t>Incidents</w:t>
      </w:r>
    </w:p>
    <w:p w14:paraId="22C924DF" w14:textId="3670B9BD" w:rsidR="00052262" w:rsidRDefault="00052262" w:rsidP="00052262">
      <w:pPr>
        <w:pStyle w:val="ListParagraph"/>
        <w:numPr>
          <w:ilvl w:val="0"/>
          <w:numId w:val="4"/>
        </w:numPr>
      </w:pPr>
      <w:r>
        <w:t>Limits of operation</w:t>
      </w:r>
    </w:p>
    <w:p w14:paraId="2BB19F63" w14:textId="583C6038" w:rsidR="00430642" w:rsidRDefault="00430642" w:rsidP="00AB57DE"/>
    <w:p w14:paraId="6EA8C516" w14:textId="77777777" w:rsidR="00294140" w:rsidRDefault="00430642" w:rsidP="00AB57DE">
      <w:r>
        <w:t>Office</w:t>
      </w:r>
    </w:p>
    <w:p w14:paraId="1F443A95" w14:textId="3046CDBA" w:rsidR="00430642" w:rsidRDefault="00294140" w:rsidP="00AB57DE">
      <w:r>
        <w:t>Date completed</w:t>
      </w:r>
      <w:r w:rsidR="00430642">
        <w:t xml:space="preserve"> </w:t>
      </w:r>
    </w:p>
    <w:p w14:paraId="3707FF6D" w14:textId="77777777" w:rsidR="00570B49" w:rsidRDefault="00570B49" w:rsidP="00570B49">
      <w:pPr>
        <w:pStyle w:val="ListParagraph"/>
        <w:numPr>
          <w:ilvl w:val="0"/>
          <w:numId w:val="5"/>
        </w:numPr>
      </w:pPr>
      <w:r>
        <w:t>Admin</w:t>
      </w:r>
    </w:p>
    <w:p w14:paraId="43E661FB" w14:textId="59452718" w:rsidR="00430642" w:rsidRDefault="00570B49" w:rsidP="00A374A0">
      <w:pPr>
        <w:pStyle w:val="ListParagraph"/>
        <w:numPr>
          <w:ilvl w:val="0"/>
          <w:numId w:val="5"/>
        </w:numPr>
      </w:pPr>
      <w:r>
        <w:t>IT suite</w:t>
      </w:r>
    </w:p>
    <w:p w14:paraId="4CF9AF8A" w14:textId="7EAC6200" w:rsidR="00570B49" w:rsidRDefault="00570B49" w:rsidP="00A374A0">
      <w:pPr>
        <w:pStyle w:val="ListParagraph"/>
        <w:numPr>
          <w:ilvl w:val="0"/>
          <w:numId w:val="5"/>
        </w:numPr>
      </w:pPr>
      <w:r>
        <w:t>OZI</w:t>
      </w:r>
    </w:p>
    <w:p w14:paraId="36388FF1" w14:textId="132FB64F" w:rsidR="00570B49" w:rsidRDefault="00570B49" w:rsidP="00A374A0">
      <w:pPr>
        <w:pStyle w:val="ListParagraph"/>
        <w:numPr>
          <w:ilvl w:val="0"/>
          <w:numId w:val="5"/>
        </w:numPr>
      </w:pPr>
      <w:r>
        <w:t>H&amp;S</w:t>
      </w:r>
    </w:p>
    <w:p w14:paraId="2871BD9B" w14:textId="1B9951F9" w:rsidR="003F3B36" w:rsidRDefault="003F3B36" w:rsidP="00A374A0">
      <w:pPr>
        <w:pStyle w:val="ListParagraph"/>
        <w:numPr>
          <w:ilvl w:val="0"/>
          <w:numId w:val="5"/>
        </w:numPr>
      </w:pPr>
      <w:r>
        <w:t>CCTV</w:t>
      </w:r>
    </w:p>
    <w:p w14:paraId="1412C02F" w14:textId="2E638751" w:rsidR="00430642" w:rsidRDefault="00430642" w:rsidP="00AB57DE"/>
    <w:p w14:paraId="3B4B09C4" w14:textId="274F21A1" w:rsidR="00430642" w:rsidRDefault="00430642" w:rsidP="00AB57DE">
      <w:r>
        <w:t>SMS</w:t>
      </w:r>
    </w:p>
    <w:p w14:paraId="21C9D4CA" w14:textId="6192DFFE" w:rsidR="00294140" w:rsidRDefault="00294140" w:rsidP="00AB57DE">
      <w:r>
        <w:t>Date completed</w:t>
      </w:r>
    </w:p>
    <w:p w14:paraId="7C6A1DB3" w14:textId="1B951713" w:rsidR="00570B49" w:rsidRDefault="00570B49" w:rsidP="00570B49">
      <w:pPr>
        <w:pStyle w:val="ListParagraph"/>
        <w:numPr>
          <w:ilvl w:val="0"/>
          <w:numId w:val="7"/>
        </w:numPr>
      </w:pPr>
      <w:r>
        <w:t>Harbour Handbook</w:t>
      </w:r>
    </w:p>
    <w:p w14:paraId="03260B2E" w14:textId="3D848A9B" w:rsidR="00570B49" w:rsidRDefault="00570B49" w:rsidP="00570B49">
      <w:pPr>
        <w:pStyle w:val="ListParagraph"/>
        <w:numPr>
          <w:ilvl w:val="0"/>
          <w:numId w:val="7"/>
        </w:numPr>
      </w:pPr>
      <w:r>
        <w:t>Port Marine Safety Code</w:t>
      </w:r>
    </w:p>
    <w:p w14:paraId="20C62ECF" w14:textId="33D6FB2E" w:rsidR="003F3B36" w:rsidRDefault="003F3B36" w:rsidP="00570B49">
      <w:pPr>
        <w:pStyle w:val="ListParagraph"/>
        <w:numPr>
          <w:ilvl w:val="0"/>
          <w:numId w:val="7"/>
        </w:numPr>
      </w:pPr>
      <w:r>
        <w:lastRenderedPageBreak/>
        <w:t>Risk assessments</w:t>
      </w:r>
    </w:p>
    <w:p w14:paraId="7B2E0CA8" w14:textId="30A87B39" w:rsidR="00AD34A5" w:rsidRDefault="00AD34A5" w:rsidP="00AB57DE"/>
    <w:p w14:paraId="4A8C0CA7" w14:textId="5AA7F07C" w:rsidR="00AD34A5" w:rsidRDefault="00AD34A5" w:rsidP="00AB57DE">
      <w:r>
        <w:t xml:space="preserve">Shoreside </w:t>
      </w:r>
    </w:p>
    <w:p w14:paraId="77C19D62" w14:textId="74D54E25" w:rsidR="00294140" w:rsidRDefault="00294140" w:rsidP="00AB57DE">
      <w:r>
        <w:t>Date completed</w:t>
      </w:r>
    </w:p>
    <w:p w14:paraId="5F22369D" w14:textId="0D190415" w:rsidR="00570B49" w:rsidRDefault="00570B49" w:rsidP="00570B49">
      <w:pPr>
        <w:pStyle w:val="ListParagraph"/>
        <w:numPr>
          <w:ilvl w:val="0"/>
          <w:numId w:val="6"/>
        </w:numPr>
      </w:pPr>
      <w:r>
        <w:t>Rubbish</w:t>
      </w:r>
    </w:p>
    <w:p w14:paraId="13BE6430" w14:textId="3D59E1EF" w:rsidR="00570B49" w:rsidRDefault="00570B49" w:rsidP="00570B49">
      <w:pPr>
        <w:pStyle w:val="ListParagraph"/>
        <w:numPr>
          <w:ilvl w:val="0"/>
          <w:numId w:val="6"/>
        </w:numPr>
      </w:pPr>
      <w:r>
        <w:t>Pontoon rules</w:t>
      </w:r>
    </w:p>
    <w:p w14:paraId="3C3D6710" w14:textId="04DFAF6D" w:rsidR="00570B49" w:rsidRDefault="00570B49" w:rsidP="00570B49">
      <w:pPr>
        <w:pStyle w:val="ListParagraph"/>
        <w:numPr>
          <w:ilvl w:val="0"/>
          <w:numId w:val="6"/>
        </w:numPr>
      </w:pPr>
      <w:r>
        <w:t>Quay rules</w:t>
      </w:r>
    </w:p>
    <w:p w14:paraId="14599C9A" w14:textId="506F2BE1" w:rsidR="00533F1D" w:rsidRDefault="00533F1D" w:rsidP="00CB18B7">
      <w:pPr>
        <w:pStyle w:val="ListParagraph"/>
        <w:numPr>
          <w:ilvl w:val="0"/>
          <w:numId w:val="6"/>
        </w:numPr>
      </w:pPr>
      <w:r>
        <w:t>Showers and public toilet</w:t>
      </w:r>
    </w:p>
    <w:p w14:paraId="604A6FB3" w14:textId="22AC0BA2" w:rsidR="00430642" w:rsidRDefault="00430642" w:rsidP="00AB57DE"/>
    <w:p w14:paraId="3D471C05" w14:textId="3623DFFF" w:rsidR="00430642" w:rsidRDefault="00430642" w:rsidP="00AB57DE">
      <w:r>
        <w:t>Pressure washer</w:t>
      </w:r>
    </w:p>
    <w:p w14:paraId="19550B89" w14:textId="77FEB149" w:rsidR="00294140" w:rsidRDefault="00294140" w:rsidP="00AB57DE">
      <w:r>
        <w:t>Date completed</w:t>
      </w:r>
    </w:p>
    <w:p w14:paraId="3420B0D1" w14:textId="0F9FE231" w:rsidR="003F3B36" w:rsidRDefault="003F3B36" w:rsidP="003F3B36">
      <w:pPr>
        <w:pStyle w:val="ListParagraph"/>
        <w:numPr>
          <w:ilvl w:val="0"/>
          <w:numId w:val="8"/>
        </w:numPr>
      </w:pPr>
      <w:r>
        <w:t>Connection</w:t>
      </w:r>
    </w:p>
    <w:p w14:paraId="03B53A1C" w14:textId="3E35202F" w:rsidR="003F3B36" w:rsidRDefault="003F3B36" w:rsidP="003F3B36">
      <w:pPr>
        <w:pStyle w:val="ListParagraph"/>
        <w:numPr>
          <w:ilvl w:val="0"/>
          <w:numId w:val="8"/>
        </w:numPr>
      </w:pPr>
      <w:r>
        <w:t>Limit of operation</w:t>
      </w:r>
    </w:p>
    <w:p w14:paraId="172078ED" w14:textId="77777777" w:rsidR="003F3B36" w:rsidRDefault="003F3B36" w:rsidP="003F3B36">
      <w:pPr>
        <w:ind w:left="360"/>
      </w:pPr>
    </w:p>
    <w:sectPr w:rsidR="003F3B36" w:rsidSect="00A37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C2C0" w14:textId="77777777" w:rsidR="007E166F" w:rsidRDefault="007E166F" w:rsidP="00FE14CC">
      <w:r>
        <w:separator/>
      </w:r>
    </w:p>
  </w:endnote>
  <w:endnote w:type="continuationSeparator" w:id="0">
    <w:p w14:paraId="2E399E59" w14:textId="77777777" w:rsidR="007E166F" w:rsidRDefault="007E166F" w:rsidP="00F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2324" w14:textId="77777777" w:rsidR="005C0223" w:rsidRDefault="005C0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2413" w14:textId="664A27A5" w:rsidR="00FE14CC" w:rsidRDefault="00212169" w:rsidP="00212169">
    <w:pPr>
      <w:pStyle w:val="Footer"/>
    </w:pPr>
    <w:r>
      <w:rPr>
        <w:rFonts w:ascii="Times New Roman" w:hAnsi="Times New Roman"/>
      </w:rPr>
      <w:t xml:space="preserve">RYHA - </w:t>
    </w:r>
    <w:r w:rsidR="001D2046">
      <w:rPr>
        <w:rFonts w:ascii="Times New Roman" w:hAnsi="Times New Roman"/>
      </w:rPr>
      <w:t>Training log</w:t>
    </w:r>
    <w:r w:rsidR="00804711">
      <w:rPr>
        <w:rFonts w:ascii="Times New Roman" w:hAnsi="Times New Roman"/>
      </w:rPr>
      <w:t xml:space="preserve">    </w:t>
    </w:r>
    <w:r>
      <w:rPr>
        <w:rFonts w:ascii="Times New Roman" w:hAnsi="Times New Roman"/>
      </w:rPr>
      <w:t>Annex 8.1.10</w:t>
    </w:r>
    <w:r w:rsidR="00804711">
      <w:rPr>
        <w:rFonts w:ascii="Times New Roman" w:hAnsi="Times New Roman"/>
      </w:rPr>
      <w:tab/>
    </w:r>
    <w:r>
      <w:rPr>
        <w:rFonts w:ascii="Times New Roman" w:hAnsi="Times New Roman"/>
      </w:rPr>
      <w:t xml:space="preserve">      </w:t>
    </w:r>
    <w:r w:rsidR="004F1F90">
      <w:rPr>
        <w:rFonts w:ascii="Times New Roman" w:hAnsi="Times New Roman"/>
      </w:rPr>
      <w:t xml:space="preserve">Version </w:t>
    </w:r>
    <w:r w:rsidR="001F0DF9">
      <w:rPr>
        <w:rFonts w:ascii="Times New Roman" w:hAnsi="Times New Roman"/>
      </w:rPr>
      <w:t>3</w:t>
    </w:r>
    <w:r w:rsidR="00055953">
      <w:rPr>
        <w:rFonts w:ascii="Times New Roman" w:hAnsi="Times New Roman"/>
      </w:rPr>
      <w:t xml:space="preserve">     </w:t>
    </w:r>
    <w:r w:rsidR="001F0DF9">
      <w:rPr>
        <w:rFonts w:ascii="Times New Roman" w:hAnsi="Times New Roman"/>
      </w:rPr>
      <w:t>Novembe</w:t>
    </w:r>
    <w:r w:rsidR="005C0223">
      <w:rPr>
        <w:rFonts w:ascii="Times New Roman" w:hAnsi="Times New Roman"/>
      </w:rPr>
      <w:t>r</w:t>
    </w:r>
    <w:r w:rsidR="004F1F90">
      <w:rPr>
        <w:rFonts w:ascii="Times New Roman" w:hAnsi="Times New Roman"/>
      </w:rPr>
      <w:t xml:space="preserve"> 20</w:t>
    </w:r>
    <w:r w:rsidR="00807BE3">
      <w:rPr>
        <w:rFonts w:ascii="Times New Roman" w:hAnsi="Times New Roman"/>
      </w:rPr>
      <w:t>2</w:t>
    </w:r>
    <w:r w:rsidR="000446A4">
      <w:rPr>
        <w:rFonts w:ascii="Times New Roman" w:hAnsi="Times New Roman"/>
      </w:rPr>
      <w:t>1</w:t>
    </w:r>
    <w:r w:rsidR="004F1F90">
      <w:rPr>
        <w:rFonts w:ascii="Times New Roman" w:hAnsi="Times New Roman"/>
      </w:rPr>
      <w:t xml:space="preserve">                 </w:t>
    </w:r>
    <w:r w:rsidR="00420642">
      <w:rPr>
        <w:rFonts w:ascii="Times New Roman" w:hAnsi="Times New Roman"/>
      </w:rPr>
      <w:t xml:space="preserve">Page </w:t>
    </w:r>
    <w:r w:rsidR="00420642">
      <w:rPr>
        <w:rFonts w:ascii="Times New Roman" w:hAnsi="Times New Roman"/>
      </w:rPr>
      <w:fldChar w:fldCharType="begin"/>
    </w:r>
    <w:r w:rsidR="00420642">
      <w:rPr>
        <w:rFonts w:ascii="Times New Roman" w:hAnsi="Times New Roman"/>
      </w:rPr>
      <w:instrText xml:space="preserve"> PAGE </w:instrText>
    </w:r>
    <w:r w:rsidR="00420642">
      <w:rPr>
        <w:rFonts w:ascii="Times New Roman" w:hAnsi="Times New Roman"/>
      </w:rPr>
      <w:fldChar w:fldCharType="separate"/>
    </w:r>
    <w:r w:rsidR="00935207">
      <w:rPr>
        <w:rFonts w:ascii="Times New Roman" w:hAnsi="Times New Roman"/>
        <w:noProof/>
      </w:rPr>
      <w:t>1</w:t>
    </w:r>
    <w:r w:rsidR="00420642">
      <w:rPr>
        <w:rFonts w:ascii="Times New Roman" w:hAnsi="Times New Roman"/>
      </w:rPr>
      <w:fldChar w:fldCharType="end"/>
    </w:r>
    <w:r w:rsidR="00420642">
      <w:rPr>
        <w:rFonts w:ascii="Times New Roman" w:hAnsi="Times New Roman"/>
      </w:rPr>
      <w:t xml:space="preserve"> of </w:t>
    </w:r>
    <w:r w:rsidR="00420642">
      <w:rPr>
        <w:rFonts w:ascii="Times New Roman" w:hAnsi="Times New Roman"/>
      </w:rPr>
      <w:fldChar w:fldCharType="begin"/>
    </w:r>
    <w:r w:rsidR="00420642">
      <w:rPr>
        <w:rFonts w:ascii="Times New Roman" w:hAnsi="Times New Roman"/>
      </w:rPr>
      <w:instrText xml:space="preserve"> NUMPAGES </w:instrText>
    </w:r>
    <w:r w:rsidR="00420642">
      <w:rPr>
        <w:rFonts w:ascii="Times New Roman" w:hAnsi="Times New Roman"/>
      </w:rPr>
      <w:fldChar w:fldCharType="separate"/>
    </w:r>
    <w:r w:rsidR="00935207">
      <w:rPr>
        <w:rFonts w:ascii="Times New Roman" w:hAnsi="Times New Roman"/>
        <w:noProof/>
      </w:rPr>
      <w:t>1</w:t>
    </w:r>
    <w:r w:rsidR="00420642">
      <w:rPr>
        <w:rFonts w:ascii="Times New Roman" w:hAnsi="Times New Roman"/>
      </w:rPr>
      <w:fldChar w:fldCharType="end"/>
    </w:r>
    <w:r w:rsidR="00420642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84E6" w14:textId="77777777" w:rsidR="005C0223" w:rsidRDefault="005C0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DB33" w14:textId="77777777" w:rsidR="007E166F" w:rsidRDefault="007E166F" w:rsidP="00FE14CC">
      <w:r>
        <w:separator/>
      </w:r>
    </w:p>
  </w:footnote>
  <w:footnote w:type="continuationSeparator" w:id="0">
    <w:p w14:paraId="7997E851" w14:textId="77777777" w:rsidR="007E166F" w:rsidRDefault="007E166F" w:rsidP="00F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4580" w14:textId="77777777" w:rsidR="005C0223" w:rsidRDefault="005C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2615" w14:textId="77777777" w:rsidR="00FE14CC" w:rsidRDefault="00FE14CC" w:rsidP="00FE14CC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9409F5" wp14:editId="7D4ED278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7" name="Picture 7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EBD83" w14:textId="77777777" w:rsidR="00FE14CC" w:rsidRDefault="00FE14CC" w:rsidP="00FE14CC">
    <w:pPr>
      <w:rPr>
        <w:sz w:val="36"/>
      </w:rPr>
    </w:pPr>
  </w:p>
  <w:p w14:paraId="303901D0" w14:textId="77777777" w:rsidR="00FE14CC" w:rsidRPr="00B955C4" w:rsidRDefault="00FE14CC" w:rsidP="00FE14CC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16075D62" w14:textId="77777777" w:rsidR="00FE14CC" w:rsidRDefault="00FE1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0911" w14:textId="77777777" w:rsidR="005C0223" w:rsidRDefault="005C0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D76"/>
    <w:multiLevelType w:val="hybridMultilevel"/>
    <w:tmpl w:val="18EC9D52"/>
    <w:lvl w:ilvl="0" w:tplc="2BB2B51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37534"/>
    <w:multiLevelType w:val="hybridMultilevel"/>
    <w:tmpl w:val="3E8A8198"/>
    <w:lvl w:ilvl="0" w:tplc="2BB2B51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21FFA"/>
    <w:multiLevelType w:val="hybridMultilevel"/>
    <w:tmpl w:val="A14A37BC"/>
    <w:lvl w:ilvl="0" w:tplc="2BB2B51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A67A0"/>
    <w:multiLevelType w:val="hybridMultilevel"/>
    <w:tmpl w:val="595A2A80"/>
    <w:lvl w:ilvl="0" w:tplc="2BB2B51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9514E"/>
    <w:multiLevelType w:val="hybridMultilevel"/>
    <w:tmpl w:val="A68CD5D8"/>
    <w:lvl w:ilvl="0" w:tplc="2BB2B51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B65D8"/>
    <w:multiLevelType w:val="hybridMultilevel"/>
    <w:tmpl w:val="B3684DF2"/>
    <w:lvl w:ilvl="0" w:tplc="2BB2B51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47034"/>
    <w:multiLevelType w:val="hybridMultilevel"/>
    <w:tmpl w:val="8D2C7442"/>
    <w:lvl w:ilvl="0" w:tplc="2BB2B51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23B9A"/>
    <w:multiLevelType w:val="hybridMultilevel"/>
    <w:tmpl w:val="A614E176"/>
    <w:lvl w:ilvl="0" w:tplc="2BB2B51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17"/>
    <w:rsid w:val="000128E8"/>
    <w:rsid w:val="000446A4"/>
    <w:rsid w:val="00052262"/>
    <w:rsid w:val="00053B7B"/>
    <w:rsid w:val="00055953"/>
    <w:rsid w:val="00060112"/>
    <w:rsid w:val="00072195"/>
    <w:rsid w:val="000736D8"/>
    <w:rsid w:val="000B656C"/>
    <w:rsid w:val="001077FF"/>
    <w:rsid w:val="00113FC2"/>
    <w:rsid w:val="00116331"/>
    <w:rsid w:val="00153227"/>
    <w:rsid w:val="001768D5"/>
    <w:rsid w:val="001971FB"/>
    <w:rsid w:val="001A7864"/>
    <w:rsid w:val="001D2046"/>
    <w:rsid w:val="001D78E3"/>
    <w:rsid w:val="001E4971"/>
    <w:rsid w:val="001F0DF9"/>
    <w:rsid w:val="00212169"/>
    <w:rsid w:val="00242BC0"/>
    <w:rsid w:val="0024582F"/>
    <w:rsid w:val="00271211"/>
    <w:rsid w:val="00277E72"/>
    <w:rsid w:val="00280DD0"/>
    <w:rsid w:val="00294140"/>
    <w:rsid w:val="002B0B95"/>
    <w:rsid w:val="002B6586"/>
    <w:rsid w:val="002D1C33"/>
    <w:rsid w:val="002E337E"/>
    <w:rsid w:val="0038439A"/>
    <w:rsid w:val="003A42CE"/>
    <w:rsid w:val="003F3B36"/>
    <w:rsid w:val="00420642"/>
    <w:rsid w:val="00430642"/>
    <w:rsid w:val="00444954"/>
    <w:rsid w:val="004C75F7"/>
    <w:rsid w:val="004E20AA"/>
    <w:rsid w:val="004F1F90"/>
    <w:rsid w:val="004F689D"/>
    <w:rsid w:val="00533F1D"/>
    <w:rsid w:val="00540D59"/>
    <w:rsid w:val="00570B49"/>
    <w:rsid w:val="005C0223"/>
    <w:rsid w:val="0067386A"/>
    <w:rsid w:val="006765B9"/>
    <w:rsid w:val="006B0983"/>
    <w:rsid w:val="006F17FB"/>
    <w:rsid w:val="00741FA4"/>
    <w:rsid w:val="00772A84"/>
    <w:rsid w:val="007D144C"/>
    <w:rsid w:val="007E166F"/>
    <w:rsid w:val="00801CD1"/>
    <w:rsid w:val="00804194"/>
    <w:rsid w:val="00804711"/>
    <w:rsid w:val="00807BE3"/>
    <w:rsid w:val="00892A27"/>
    <w:rsid w:val="008A66BC"/>
    <w:rsid w:val="00935207"/>
    <w:rsid w:val="00985F95"/>
    <w:rsid w:val="00A374A0"/>
    <w:rsid w:val="00AB57DE"/>
    <w:rsid w:val="00AD34A5"/>
    <w:rsid w:val="00B446A5"/>
    <w:rsid w:val="00B66726"/>
    <w:rsid w:val="00B8018F"/>
    <w:rsid w:val="00BE2730"/>
    <w:rsid w:val="00BE564D"/>
    <w:rsid w:val="00BF0A02"/>
    <w:rsid w:val="00BF3C5F"/>
    <w:rsid w:val="00C26017"/>
    <w:rsid w:val="00C3511E"/>
    <w:rsid w:val="00C465DB"/>
    <w:rsid w:val="00C60E8A"/>
    <w:rsid w:val="00C6432D"/>
    <w:rsid w:val="00C97FD5"/>
    <w:rsid w:val="00CA5FC4"/>
    <w:rsid w:val="00CA67EF"/>
    <w:rsid w:val="00CB0B6A"/>
    <w:rsid w:val="00CB18B7"/>
    <w:rsid w:val="00CE4FB5"/>
    <w:rsid w:val="00CF4983"/>
    <w:rsid w:val="00D33BFF"/>
    <w:rsid w:val="00D669B6"/>
    <w:rsid w:val="00D761C7"/>
    <w:rsid w:val="00DC72AE"/>
    <w:rsid w:val="00DF31DA"/>
    <w:rsid w:val="00E33428"/>
    <w:rsid w:val="00F03C68"/>
    <w:rsid w:val="00F0756D"/>
    <w:rsid w:val="00F34F52"/>
    <w:rsid w:val="00F57852"/>
    <w:rsid w:val="00F92E0A"/>
    <w:rsid w:val="00F9515C"/>
    <w:rsid w:val="00F951BB"/>
    <w:rsid w:val="00FB3BAE"/>
    <w:rsid w:val="00FE14CC"/>
    <w:rsid w:val="00F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4E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6017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FE14CC"/>
    <w:pPr>
      <w:keepNext/>
      <w:jc w:val="center"/>
      <w:outlineLvl w:val="0"/>
    </w:pPr>
    <w:rPr>
      <w:rFonts w:ascii="Times New Roman" w:eastAsia="Times New Roman" w:hAnsi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E14CC"/>
  </w:style>
  <w:style w:type="paragraph" w:styleId="Footer">
    <w:name w:val="footer"/>
    <w:basedOn w:val="Normal"/>
    <w:link w:val="FooterChar"/>
    <w:uiPriority w:val="99"/>
    <w:unhideWhenUsed/>
    <w:rsid w:val="00FE14C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E14CC"/>
  </w:style>
  <w:style w:type="character" w:customStyle="1" w:styleId="Heading1Char">
    <w:name w:val="Heading 1 Char"/>
    <w:basedOn w:val="DefaultParagraphFont"/>
    <w:link w:val="Heading1"/>
    <w:rsid w:val="00FE14CC"/>
    <w:rPr>
      <w:rFonts w:ascii="Times New Roman" w:eastAsia="Times New Roman" w:hAnsi="Times New Roman" w:cs="Times New Roman"/>
      <w:b/>
      <w:sz w:val="48"/>
      <w:szCs w:val="20"/>
      <w:lang w:val="en-GB"/>
    </w:rPr>
  </w:style>
  <w:style w:type="table" w:styleId="TableGrid">
    <w:name w:val="Table Grid"/>
    <w:basedOn w:val="TableNormal"/>
    <w:uiPriority w:val="39"/>
    <w:rsid w:val="00BF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32D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6</cp:revision>
  <cp:lastPrinted>2021-04-06T14:28:00Z</cp:lastPrinted>
  <dcterms:created xsi:type="dcterms:W3CDTF">2021-09-30T14:41:00Z</dcterms:created>
  <dcterms:modified xsi:type="dcterms:W3CDTF">2021-10-03T14:50:00Z</dcterms:modified>
</cp:coreProperties>
</file>